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AE16" w14:textId="77777777" w:rsidR="00355D25" w:rsidRDefault="00355D25" w:rsidP="00355D2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№2 - 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юридических лиц)</w:t>
      </w:r>
    </w:p>
    <w:p w14:paraId="099471B7" w14:textId="77777777" w:rsidR="00355D25" w:rsidRDefault="00355D25" w:rsidP="00355D2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</w:p>
    <w:tbl>
      <w:tblPr>
        <w:tblW w:w="9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4394"/>
        <w:gridCol w:w="709"/>
        <w:gridCol w:w="567"/>
        <w:gridCol w:w="273"/>
        <w:gridCol w:w="2879"/>
        <w:gridCol w:w="44"/>
      </w:tblGrid>
      <w:tr w:rsidR="00355D25" w14:paraId="5D6BE9F7" w14:textId="77777777" w:rsidTr="00F22D19">
        <w:trPr>
          <w:trHeight w:val="88"/>
        </w:trPr>
        <w:tc>
          <w:tcPr>
            <w:tcW w:w="9346" w:type="dxa"/>
            <w:gridSpan w:val="6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264A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</w:t>
            </w:r>
          </w:p>
        </w:tc>
        <w:tc>
          <w:tcPr>
            <w:tcW w:w="44" w:type="dxa"/>
          </w:tcPr>
          <w:p w14:paraId="5858B02F" w14:textId="77777777" w:rsidR="00355D25" w:rsidRDefault="00355D25" w:rsidP="00F22D19">
            <w:pPr>
              <w:pStyle w:val="Standard"/>
            </w:pPr>
          </w:p>
        </w:tc>
      </w:tr>
      <w:tr w:rsidR="00355D25" w14:paraId="23D75A59" w14:textId="77777777" w:rsidTr="00F22D19">
        <w:trPr>
          <w:trHeight w:val="300"/>
        </w:trPr>
        <w:tc>
          <w:tcPr>
            <w:tcW w:w="5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A258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B5E0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428" w:type="dxa"/>
            <w:gridSpan w:val="4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3D25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44" w:type="dxa"/>
          </w:tcPr>
          <w:p w14:paraId="10D3AE6E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41446F8A" w14:textId="77777777" w:rsidTr="00F22D19">
        <w:trPr>
          <w:trHeight w:val="385"/>
        </w:trPr>
        <w:tc>
          <w:tcPr>
            <w:tcW w:w="52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DE81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A9FF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4428" w:type="dxa"/>
            <w:gridSpan w:val="4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58C7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1E01AC87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2615C104" w14:textId="77777777" w:rsidTr="00F22D19">
        <w:trPr>
          <w:trHeight w:val="55"/>
        </w:trPr>
        <w:tc>
          <w:tcPr>
            <w:tcW w:w="52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7D952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16FA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428" w:type="dxa"/>
            <w:gridSpan w:val="4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35C8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37432601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38040B9D" w14:textId="77777777" w:rsidTr="00F22D19">
        <w:trPr>
          <w:trHeight w:val="55"/>
        </w:trPr>
        <w:tc>
          <w:tcPr>
            <w:tcW w:w="52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8953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0AF2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/ ОГРН юридического лица</w:t>
            </w:r>
          </w:p>
        </w:tc>
        <w:tc>
          <w:tcPr>
            <w:tcW w:w="4428" w:type="dxa"/>
            <w:gridSpan w:val="4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BEEE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30048236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55E30915" w14:textId="77777777" w:rsidTr="00F22D19">
        <w:trPr>
          <w:trHeight w:val="405"/>
        </w:trPr>
        <w:tc>
          <w:tcPr>
            <w:tcW w:w="52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5025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4136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 (ФИО, должность, телефон, электронная почта)</w:t>
            </w:r>
          </w:p>
        </w:tc>
        <w:tc>
          <w:tcPr>
            <w:tcW w:w="4428" w:type="dxa"/>
            <w:gridSpan w:val="4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56B7" w14:textId="77777777" w:rsidR="00355D25" w:rsidRDefault="00355D25" w:rsidP="00F22D19">
            <w:pPr>
              <w:pStyle w:val="Standard"/>
              <w:spacing w:after="0" w:line="240" w:lineRule="auto"/>
            </w:pPr>
          </w:p>
        </w:tc>
        <w:tc>
          <w:tcPr>
            <w:tcW w:w="44" w:type="dxa"/>
          </w:tcPr>
          <w:p w14:paraId="29525065" w14:textId="77777777" w:rsidR="00355D25" w:rsidRDefault="00355D25" w:rsidP="00F22D19">
            <w:pPr>
              <w:pStyle w:val="Standard"/>
              <w:spacing w:after="0" w:line="240" w:lineRule="auto"/>
            </w:pPr>
          </w:p>
        </w:tc>
      </w:tr>
      <w:tr w:rsidR="00355D25" w14:paraId="2B44E184" w14:textId="77777777" w:rsidTr="00F22D19">
        <w:trPr>
          <w:trHeight w:val="266"/>
        </w:trPr>
        <w:tc>
          <w:tcPr>
            <w:tcW w:w="52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5508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C4B0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4428" w:type="dxa"/>
            <w:gridSpan w:val="4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50F0" w14:textId="77777777" w:rsidR="00355D25" w:rsidRDefault="00355D25" w:rsidP="00F22D19">
            <w:pPr>
              <w:pStyle w:val="Standard"/>
              <w:spacing w:after="0" w:line="240" w:lineRule="auto"/>
              <w:ind w:right="-255"/>
            </w:pPr>
          </w:p>
        </w:tc>
        <w:tc>
          <w:tcPr>
            <w:tcW w:w="44" w:type="dxa"/>
          </w:tcPr>
          <w:p w14:paraId="7CD5A5C1" w14:textId="77777777" w:rsidR="00355D25" w:rsidRDefault="00355D25" w:rsidP="00F22D19">
            <w:pPr>
              <w:pStyle w:val="Standard"/>
              <w:spacing w:after="0" w:line="240" w:lineRule="auto"/>
              <w:ind w:right="-255"/>
            </w:pPr>
          </w:p>
        </w:tc>
      </w:tr>
      <w:tr w:rsidR="00355D25" w14:paraId="45F61DE8" w14:textId="77777777" w:rsidTr="00F22D19">
        <w:trPr>
          <w:trHeight w:val="309"/>
        </w:trPr>
        <w:tc>
          <w:tcPr>
            <w:tcW w:w="52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4DDD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C0A4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юридического лица в социальных сетях</w:t>
            </w:r>
          </w:p>
        </w:tc>
        <w:tc>
          <w:tcPr>
            <w:tcW w:w="4428" w:type="dxa"/>
            <w:gridSpan w:val="4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5DF9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7AEBDFD0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6536113F" w14:textId="77777777" w:rsidTr="00F22D19">
        <w:trPr>
          <w:trHeight w:val="598"/>
        </w:trPr>
        <w:tc>
          <w:tcPr>
            <w:tcW w:w="52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2420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A71B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деятельности (ОКВЭД-2)</w:t>
            </w: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9B96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18DCAF19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70F6E3CB" w14:textId="77777777" w:rsidTr="00F22D19">
        <w:trPr>
          <w:trHeight w:val="598"/>
        </w:trPr>
        <w:tc>
          <w:tcPr>
            <w:tcW w:w="52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7C72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0418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код ОКВЭД-2  (производственный)</w:t>
            </w: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EF06" w14:textId="77777777" w:rsidR="00355D25" w:rsidRDefault="00355D25" w:rsidP="00F22D19">
            <w:pPr>
              <w:pStyle w:val="Standard"/>
              <w:spacing w:after="0" w:line="240" w:lineRule="auto"/>
            </w:pPr>
          </w:p>
        </w:tc>
        <w:tc>
          <w:tcPr>
            <w:tcW w:w="44" w:type="dxa"/>
          </w:tcPr>
          <w:p w14:paraId="690E9F01" w14:textId="77777777" w:rsidR="00355D25" w:rsidRDefault="00355D25" w:rsidP="00F22D19">
            <w:pPr>
              <w:pStyle w:val="Standard"/>
              <w:spacing w:after="0" w:line="240" w:lineRule="auto"/>
            </w:pPr>
          </w:p>
        </w:tc>
      </w:tr>
      <w:tr w:rsidR="00355D25" w14:paraId="1390DCA7" w14:textId="77777777" w:rsidTr="00F22D19">
        <w:trPr>
          <w:trHeight w:val="598"/>
        </w:trPr>
        <w:tc>
          <w:tcPr>
            <w:tcW w:w="52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DB4E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337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производимой продукции (ОКПД-2)</w:t>
            </w: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D3B1" w14:textId="77777777" w:rsidR="00355D25" w:rsidRDefault="00355D25" w:rsidP="00F22D19">
            <w:pPr>
              <w:pStyle w:val="Standard"/>
              <w:shd w:val="clear" w:color="auto" w:fill="FFFFFF"/>
              <w:spacing w:after="0" w:line="240" w:lineRule="auto"/>
            </w:pPr>
          </w:p>
        </w:tc>
        <w:tc>
          <w:tcPr>
            <w:tcW w:w="44" w:type="dxa"/>
          </w:tcPr>
          <w:p w14:paraId="3467F78E" w14:textId="77777777" w:rsidR="00355D25" w:rsidRDefault="00355D25" w:rsidP="00F22D19">
            <w:pPr>
              <w:pStyle w:val="Standard"/>
              <w:shd w:val="clear" w:color="auto" w:fill="FFFFFF"/>
              <w:spacing w:after="0" w:line="240" w:lineRule="auto"/>
            </w:pPr>
          </w:p>
        </w:tc>
      </w:tr>
      <w:tr w:rsidR="00355D25" w14:paraId="34A0DAA3" w14:textId="77777777" w:rsidTr="00F22D19">
        <w:trPr>
          <w:trHeight w:val="598"/>
        </w:trPr>
        <w:tc>
          <w:tcPr>
            <w:tcW w:w="524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B2E2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vMerge w:val="restart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5522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оборот от реализации товаров, работ, услуг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A257" w14:textId="50BD6782" w:rsidR="00355D25" w:rsidRDefault="00816ED1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01.01.2021</w:t>
            </w:r>
          </w:p>
        </w:tc>
        <w:tc>
          <w:tcPr>
            <w:tcW w:w="44" w:type="dxa"/>
          </w:tcPr>
          <w:p w14:paraId="724AA4CA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2C3C0CEF" w14:textId="77777777" w:rsidTr="00F22D19">
        <w:trPr>
          <w:trHeight w:val="598"/>
        </w:trPr>
        <w:tc>
          <w:tcPr>
            <w:tcW w:w="524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5F6E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CBFD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7843" w14:textId="527F6165" w:rsidR="00355D25" w:rsidRDefault="00816ED1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01.01.2022</w:t>
            </w:r>
          </w:p>
        </w:tc>
        <w:tc>
          <w:tcPr>
            <w:tcW w:w="44" w:type="dxa"/>
          </w:tcPr>
          <w:p w14:paraId="3D096387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47C2DC34" w14:textId="77777777" w:rsidTr="00F22D19">
        <w:trPr>
          <w:trHeight w:val="598"/>
        </w:trPr>
        <w:tc>
          <w:tcPr>
            <w:tcW w:w="524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03F8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vMerge w:val="restart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FE16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56649" w14:textId="0D352739" w:rsidR="00355D25" w:rsidRDefault="00816ED1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01.01.2022</w:t>
            </w:r>
          </w:p>
        </w:tc>
        <w:tc>
          <w:tcPr>
            <w:tcW w:w="44" w:type="dxa"/>
          </w:tcPr>
          <w:p w14:paraId="54B1E59F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4220C492" w14:textId="77777777" w:rsidTr="00F22D19">
        <w:trPr>
          <w:trHeight w:val="598"/>
        </w:trPr>
        <w:tc>
          <w:tcPr>
            <w:tcW w:w="524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8FC2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C949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DE1F" w14:textId="75AEAF4D" w:rsidR="00355D25" w:rsidRDefault="00816ED1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01.01.2023</w:t>
            </w:r>
          </w:p>
        </w:tc>
        <w:tc>
          <w:tcPr>
            <w:tcW w:w="44" w:type="dxa"/>
          </w:tcPr>
          <w:p w14:paraId="5A21149E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1FE485C0" w14:textId="77777777" w:rsidTr="00F22D19">
        <w:trPr>
          <w:trHeight w:val="598"/>
        </w:trPr>
        <w:tc>
          <w:tcPr>
            <w:tcW w:w="52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E057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587F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 (всего в организации)</w:t>
            </w: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F9BE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3F14E6BC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06DA9F60" w14:textId="77777777" w:rsidTr="00F22D19">
        <w:trPr>
          <w:trHeight w:val="598"/>
        </w:trPr>
        <w:tc>
          <w:tcPr>
            <w:tcW w:w="524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ED38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vMerge w:val="restart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4859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515A" w14:textId="0A7B669F" w:rsidR="00355D25" w:rsidRDefault="00816ED1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2022</w:t>
            </w:r>
            <w:r w:rsidR="0035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" w:type="dxa"/>
          </w:tcPr>
          <w:p w14:paraId="06C9CD6E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7D468502" w14:textId="77777777" w:rsidTr="00F22D19">
        <w:trPr>
          <w:trHeight w:val="598"/>
        </w:trPr>
        <w:tc>
          <w:tcPr>
            <w:tcW w:w="524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D203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700A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1D41" w14:textId="50FEF272" w:rsidR="00355D25" w:rsidRDefault="00816ED1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2023</w:t>
            </w:r>
            <w:r w:rsidR="0035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" w:type="dxa"/>
          </w:tcPr>
          <w:p w14:paraId="5697167C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6634CC26" w14:textId="77777777" w:rsidTr="00F22D19">
        <w:trPr>
          <w:trHeight w:val="598"/>
        </w:trPr>
        <w:tc>
          <w:tcPr>
            <w:tcW w:w="52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A87F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D2E7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выпускаемой продукции</w:t>
            </w: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9553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D16DD6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456F9F08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64760151" w14:textId="77777777" w:rsidTr="00F22D19">
        <w:trPr>
          <w:trHeight w:val="598"/>
        </w:trPr>
        <w:tc>
          <w:tcPr>
            <w:tcW w:w="52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AA45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D217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объем выпускаемой продукции (в год/месяц)</w:t>
            </w: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789A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523F60EB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7248FCC0" w14:textId="77777777" w:rsidTr="00F22D19">
        <w:trPr>
          <w:trHeight w:val="598"/>
        </w:trPr>
        <w:tc>
          <w:tcPr>
            <w:tcW w:w="52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7A7D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BCC3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производимой у Вас продукции для альтернативы западным товарам и услугам</w:t>
            </w:r>
          </w:p>
        </w:tc>
        <w:tc>
          <w:tcPr>
            <w:tcW w:w="4428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7D41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7B7FD630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3D12654B" w14:textId="77777777" w:rsidTr="00F22D19">
        <w:trPr>
          <w:trHeight w:val="598"/>
        </w:trPr>
        <w:tc>
          <w:tcPr>
            <w:tcW w:w="524" w:type="dxa"/>
            <w:tcBorders>
              <w:left w:val="single" w:sz="8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41C4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EB52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ли ваше предприятие экспортером товаров (работ, услуг) да/нет, страны экспорта, доля экспорта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% от всего производства в прошедшем году</w:t>
            </w:r>
          </w:p>
        </w:tc>
        <w:tc>
          <w:tcPr>
            <w:tcW w:w="4428" w:type="dxa"/>
            <w:gridSpan w:val="4"/>
            <w:tcBorders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9103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69A01354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4F4A10A4" w14:textId="77777777" w:rsidTr="00F22D19">
        <w:trPr>
          <w:trHeight w:val="598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B7AE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41FC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Нуждается ли Ваша организация в импортозамещении?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4E19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FB7A0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444D9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продукция</w:t>
            </w:r>
          </w:p>
        </w:tc>
        <w:tc>
          <w:tcPr>
            <w:tcW w:w="44" w:type="dxa"/>
          </w:tcPr>
          <w:p w14:paraId="5CF21CDC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4530165D" w14:textId="77777777" w:rsidTr="00F22D19">
        <w:trPr>
          <w:trHeight w:val="979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52EB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FE6D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7B82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9F0E3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AF2F4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F76736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F6406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ED191E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</w:tcPr>
          <w:p w14:paraId="44E94CB2" w14:textId="77777777" w:rsidR="00355D25" w:rsidRDefault="00355D25" w:rsidP="00F22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311AEF46" w14:textId="77777777" w:rsidTr="00F22D19">
        <w:trPr>
          <w:trHeight w:val="600"/>
        </w:trPr>
        <w:tc>
          <w:tcPr>
            <w:tcW w:w="9346" w:type="dxa"/>
            <w:gridSpan w:val="6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D57C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</w:t>
            </w:r>
          </w:p>
        </w:tc>
        <w:tc>
          <w:tcPr>
            <w:tcW w:w="44" w:type="dxa"/>
            <w:shd w:val="clear" w:color="auto" w:fill="FFFFFF"/>
          </w:tcPr>
          <w:p w14:paraId="2CC8DEE0" w14:textId="77777777" w:rsidR="00355D25" w:rsidRDefault="00355D25" w:rsidP="00F22D19">
            <w:pPr>
              <w:pStyle w:val="Standard"/>
              <w:rPr>
                <w:shd w:val="clear" w:color="auto" w:fill="FFFFFF"/>
              </w:rPr>
            </w:pPr>
          </w:p>
        </w:tc>
      </w:tr>
      <w:tr w:rsidR="00355D25" w14:paraId="417CE44E" w14:textId="77777777" w:rsidTr="00F22D19">
        <w:trPr>
          <w:trHeight w:val="56"/>
        </w:trPr>
        <w:tc>
          <w:tcPr>
            <w:tcW w:w="5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173C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4B97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юридического лица/ФИО физического лица</w:t>
            </w:r>
          </w:p>
        </w:tc>
        <w:tc>
          <w:tcPr>
            <w:tcW w:w="28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9DD2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4" w:type="dxa"/>
          </w:tcPr>
          <w:p w14:paraId="4B1D6372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5D25" w14:paraId="4C267981" w14:textId="77777777" w:rsidTr="00F22D19">
        <w:trPr>
          <w:trHeight w:val="56"/>
        </w:trPr>
        <w:tc>
          <w:tcPr>
            <w:tcW w:w="52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60A5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3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3B91C0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35DAD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" w:type="dxa"/>
          </w:tcPr>
          <w:p w14:paraId="2C3D710B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D25" w14:paraId="33247B27" w14:textId="77777777" w:rsidTr="00F22D19">
        <w:trPr>
          <w:trHeight w:val="56"/>
        </w:trPr>
        <w:tc>
          <w:tcPr>
            <w:tcW w:w="52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20C7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3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6671B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E578B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" w:type="dxa"/>
          </w:tcPr>
          <w:p w14:paraId="36213614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D25" w14:paraId="12822A07" w14:textId="77777777" w:rsidTr="00F22D19">
        <w:trPr>
          <w:trHeight w:val="70"/>
        </w:trPr>
        <w:tc>
          <w:tcPr>
            <w:tcW w:w="52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5180" w14:textId="77777777" w:rsidR="00355D25" w:rsidRDefault="00355D25" w:rsidP="00F22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43" w:type="dxa"/>
            <w:gridSpan w:val="4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4562C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A9213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" w:type="dxa"/>
          </w:tcPr>
          <w:p w14:paraId="6BD2D6AA" w14:textId="77777777" w:rsidR="00355D25" w:rsidRDefault="00355D25" w:rsidP="00F22D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93022C" w14:textId="77777777" w:rsidR="00355D25" w:rsidRDefault="00355D25" w:rsidP="00355D2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br/>
      </w:r>
    </w:p>
    <w:tbl>
      <w:tblPr>
        <w:tblW w:w="9454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3141"/>
        <w:gridCol w:w="2410"/>
        <w:gridCol w:w="2835"/>
      </w:tblGrid>
      <w:tr w:rsidR="00355D25" w14:paraId="1F06A795" w14:textId="77777777" w:rsidTr="00F22D19">
        <w:trPr>
          <w:trHeight w:val="300"/>
        </w:trPr>
        <w:tc>
          <w:tcPr>
            <w:tcW w:w="9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0B3A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о доходах и расходах</w:t>
            </w:r>
          </w:p>
        </w:tc>
      </w:tr>
      <w:tr w:rsidR="00355D25" w14:paraId="4DDF1408" w14:textId="77777777" w:rsidTr="00F22D19">
        <w:trPr>
          <w:trHeight w:val="56"/>
        </w:trPr>
        <w:tc>
          <w:tcPr>
            <w:tcW w:w="10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CE2D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8664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6F57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1B3E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</w:tr>
      <w:tr w:rsidR="00355D25" w14:paraId="074DF99C" w14:textId="77777777" w:rsidTr="00F22D19">
        <w:trPr>
          <w:trHeight w:val="300"/>
        </w:trPr>
        <w:tc>
          <w:tcPr>
            <w:tcW w:w="10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5013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A239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тыс. руб.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83CD4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24C83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D25" w14:paraId="4064A598" w14:textId="77777777" w:rsidTr="00F22D19">
        <w:trPr>
          <w:trHeight w:val="315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9C1B" w14:textId="77777777" w:rsidR="00355D25" w:rsidRDefault="00355D25" w:rsidP="00F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9EC0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90C55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AF7E3" w14:textId="77777777" w:rsidR="00355D25" w:rsidRDefault="00355D25" w:rsidP="00F2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3181CC" w14:textId="77777777" w:rsidR="00355D25" w:rsidRDefault="00355D25" w:rsidP="00355D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Предоставляя анкетные данные, согласен на предоставление услуг.</w:t>
      </w:r>
    </w:p>
    <w:p w14:paraId="364D5730" w14:textId="77777777" w:rsidR="00355D25" w:rsidRDefault="00355D25" w:rsidP="00355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168B74" w14:textId="77777777" w:rsidR="00355D25" w:rsidRDefault="00355D25" w:rsidP="00355D2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____________________________________________________________________________________________________________________</w:t>
      </w:r>
    </w:p>
    <w:p w14:paraId="0BF0B1C4" w14:textId="77777777" w:rsidR="00355D25" w:rsidRDefault="00355D25" w:rsidP="00355D2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указы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вается Ф.И.О.,</w:t>
      </w:r>
    </w:p>
    <w:p w14:paraId="2BE070C4" w14:textId="77777777" w:rsidR="00355D25" w:rsidRDefault="00355D25" w:rsidP="00355D25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C52CA65" w14:textId="77777777" w:rsidR="00355D25" w:rsidRDefault="00355D25" w:rsidP="00355D2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sz w:val="16"/>
            <w:szCs w:val="16"/>
          </w:rPr>
          <w:t>ст. 9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 подтверждаю достоверность информации и выражаю АНО «Фонд гарантий и развития предпринимательства Псковской области» (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Микрокредитная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компания) и АО «Федеральная корпорация по развитию малого и среднего предпринимательства»  (далее - Корпорация) </w:t>
      </w:r>
      <w:r>
        <w:rPr>
          <w:rFonts w:ascii="Times New Roman" w:hAnsi="Times New Roman" w:cs="Times New Roman"/>
          <w:b/>
          <w:bCs/>
          <w:sz w:val="16"/>
          <w:szCs w:val="16"/>
        </w:rPr>
        <w:t>согласие на обработку</w:t>
      </w:r>
      <w:r>
        <w:rPr>
          <w:rFonts w:ascii="Times New Roman" w:hAnsi="Times New Roman" w:cs="Times New Roman"/>
          <w:sz w:val="16"/>
          <w:szCs w:val="16"/>
        </w:rPr>
        <w:t xml:space="preserve"> указанных в заявке-анкете </w:t>
      </w:r>
      <w:r>
        <w:rPr>
          <w:rFonts w:ascii="Times New Roman" w:hAnsi="Times New Roman" w:cs="Times New Roman"/>
          <w:b/>
          <w:bCs/>
          <w:sz w:val="16"/>
          <w:szCs w:val="16"/>
        </w:rPr>
        <w:t>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и получения услуг «Выращивание»</w:t>
      </w:r>
      <w:r>
        <w:rPr>
          <w:rFonts w:ascii="Times New Roman" w:hAnsi="Times New Roman" w:cs="Times New Roman"/>
          <w:sz w:val="16"/>
          <w:szCs w:val="16"/>
        </w:rPr>
        <w:t>, ознакомлен(а), что:</w:t>
      </w:r>
    </w:p>
    <w:p w14:paraId="6F2B718F" w14:textId="77777777" w:rsidR="00355D25" w:rsidRDefault="00355D25" w:rsidP="00355D2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70B0783A" w14:textId="77777777" w:rsidR="00355D25" w:rsidRDefault="00355D25" w:rsidP="00355D2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3D013DE2" w14:textId="77777777" w:rsidR="00355D25" w:rsidRDefault="00355D25" w:rsidP="00355D2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АНО «ФГРП ПО» и Корпорацию </w:t>
      </w:r>
      <w:r>
        <w:rPr>
          <w:rFonts w:ascii="Times New Roman" w:hAnsi="Times New Roman" w:cs="Times New Roman"/>
          <w:color w:val="000000"/>
          <w:sz w:val="16"/>
          <w:szCs w:val="16"/>
        </w:rPr>
        <w:t>полномочий и обязанностей;</w:t>
      </w:r>
    </w:p>
    <w:p w14:paraId="73AFE7D5" w14:textId="77777777" w:rsidR="00355D25" w:rsidRDefault="00355D25" w:rsidP="00355D2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ИЦ: 180004, Псков, ул. Гоголя, д.14 и на почтовый адрес Корпорации: 109074, Москва, Славянская площадь, д. 4. стр. 1.</w:t>
      </w:r>
    </w:p>
    <w:p w14:paraId="3E5DC353" w14:textId="77777777" w:rsidR="00355D25" w:rsidRDefault="00355D25" w:rsidP="00355D2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2E1B2530" w14:textId="77777777" w:rsidR="00355D25" w:rsidRDefault="00355D25" w:rsidP="00355D2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626E7AB4" w14:textId="77777777" w:rsidR="00355D25" w:rsidRDefault="00355D25" w:rsidP="00355D2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 юридического лица</w:t>
      </w:r>
    </w:p>
    <w:p w14:paraId="4366242E" w14:textId="77777777" w:rsidR="00355D25" w:rsidRDefault="00355D25" w:rsidP="00355D2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4086DBEB" w14:textId="77777777" w:rsidR="00355D25" w:rsidRDefault="00355D25" w:rsidP="00355D2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/_____________________________/___________________________________</w:t>
      </w:r>
    </w:p>
    <w:p w14:paraId="10AF8CBB" w14:textId="77777777" w:rsidR="00355D25" w:rsidRDefault="00355D25" w:rsidP="00355D25">
      <w:pPr>
        <w:pStyle w:val="Standard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(при наличии)</w:t>
      </w:r>
    </w:p>
    <w:p w14:paraId="39B6AAEA" w14:textId="3A1D7688" w:rsidR="00355D25" w:rsidRDefault="00355D25" w:rsidP="00355D25">
      <w:pPr>
        <w:rPr>
          <w:rFonts w:ascii="Times New Roman" w:eastAsia="SimSun" w:hAnsi="Times New Roman" w:cs="Times New Roman"/>
          <w:kern w:val="3"/>
        </w:rPr>
      </w:pPr>
    </w:p>
    <w:p w14:paraId="41EABBDB" w14:textId="77777777" w:rsidR="005F3FE9" w:rsidRDefault="005F3FE9"/>
    <w:sectPr w:rsidR="005F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6D"/>
    <w:rsid w:val="0034556D"/>
    <w:rsid w:val="00355D25"/>
    <w:rsid w:val="0036040F"/>
    <w:rsid w:val="005F3FE9"/>
    <w:rsid w:val="0081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A1CB"/>
  <w15:chartTrackingRefBased/>
  <w15:docId w15:val="{A42B94E1-1782-4A3D-A5FA-3783D07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5D2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2023-04-18T07:48:00Z</dcterms:created>
  <dcterms:modified xsi:type="dcterms:W3CDTF">2023-04-18T07:48:00Z</dcterms:modified>
</cp:coreProperties>
</file>